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56F" w:rsidRPr="00FC6170" w:rsidRDefault="0014056F" w:rsidP="004F443C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4056F" w:rsidRDefault="0014056F" w:rsidP="004F44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Дмитриевский район, </w:t>
      </w:r>
      <w:r w:rsidRPr="0014056F">
        <w:rPr>
          <w:b/>
          <w:sz w:val="28"/>
          <w:szCs w:val="28"/>
        </w:rPr>
        <w:t>п. Первоавгустовский</w:t>
      </w:r>
      <w:r w:rsidR="0027249C">
        <w:rPr>
          <w:rStyle w:val="a8"/>
          <w:b/>
          <w:sz w:val="28"/>
          <w:szCs w:val="28"/>
        </w:rPr>
        <w:footnoteReference w:id="2"/>
      </w:r>
    </w:p>
    <w:p w:rsidR="0014056F" w:rsidRPr="00FC6170" w:rsidRDefault="0014056F" w:rsidP="004F443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4056F" w:rsidRPr="009C7890" w:rsidTr="000912F1">
        <w:tc>
          <w:tcPr>
            <w:tcW w:w="4644" w:type="dxa"/>
            <w:shd w:val="clear" w:color="auto" w:fill="auto"/>
          </w:tcPr>
          <w:p w:rsidR="0014056F" w:rsidRPr="009C7890" w:rsidRDefault="0014056F" w:rsidP="004F443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607802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14056F" w:rsidRPr="009C7890" w:rsidRDefault="0014056F" w:rsidP="004F443C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 xml:space="preserve">Дмитриевский район, </w:t>
            </w:r>
            <w:r w:rsidRPr="0014056F">
              <w:rPr>
                <w:sz w:val="28"/>
                <w:szCs w:val="28"/>
                <w:u w:val="single"/>
              </w:rPr>
              <w:t>п. Первоавгустовский, воинское кладбище</w:t>
            </w:r>
            <w:r>
              <w:rPr>
                <w:sz w:val="28"/>
                <w:szCs w:val="28"/>
                <w:u w:val="single"/>
              </w:rPr>
              <w:t>, 1952г.</w:t>
            </w:r>
          </w:p>
          <w:p w:rsidR="0014056F" w:rsidRPr="009C789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</w:tr>
      <w:tr w:rsidR="0014056F" w:rsidRPr="009C7890" w:rsidTr="000912F1">
        <w:tc>
          <w:tcPr>
            <w:tcW w:w="4644" w:type="dxa"/>
            <w:shd w:val="clear" w:color="auto" w:fill="auto"/>
          </w:tcPr>
          <w:p w:rsidR="0014056F" w:rsidRPr="009C7890" w:rsidRDefault="0014056F" w:rsidP="004F443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4056F" w:rsidRPr="009C7890" w:rsidRDefault="0014056F" w:rsidP="004F443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46-76</w:t>
            </w:r>
            <w:r w:rsidR="004F443C">
              <w:rPr>
                <w:sz w:val="28"/>
                <w:szCs w:val="28"/>
                <w:u w:val="single"/>
              </w:rPr>
              <w:t>/2014</w:t>
            </w:r>
          </w:p>
          <w:p w:rsidR="0014056F" w:rsidRPr="009C789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</w:tr>
      <w:tr w:rsidR="0014056F" w:rsidRPr="009C7890" w:rsidTr="000912F1">
        <w:tc>
          <w:tcPr>
            <w:tcW w:w="4644" w:type="dxa"/>
            <w:shd w:val="clear" w:color="auto" w:fill="auto"/>
          </w:tcPr>
          <w:p w:rsidR="0014056F" w:rsidRPr="009C7890" w:rsidRDefault="0014056F" w:rsidP="004F443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4056F" w:rsidRDefault="0014056F" w:rsidP="004F443C">
            <w:pPr>
              <w:jc w:val="both"/>
              <w:rPr>
                <w:sz w:val="28"/>
                <w:szCs w:val="28"/>
                <w:u w:val="single"/>
              </w:rPr>
            </w:pPr>
            <w:r w:rsidRPr="0014056F">
              <w:rPr>
                <w:sz w:val="28"/>
                <w:szCs w:val="28"/>
                <w:u w:val="single"/>
              </w:rPr>
              <w:t xml:space="preserve">Одиночная могила </w:t>
            </w:r>
          </w:p>
          <w:p w:rsidR="0014056F" w:rsidRPr="009C789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</w:tr>
      <w:tr w:rsidR="0014056F" w:rsidRPr="009C7890" w:rsidTr="000912F1">
        <w:tc>
          <w:tcPr>
            <w:tcW w:w="4644" w:type="dxa"/>
            <w:shd w:val="clear" w:color="auto" w:fill="auto"/>
          </w:tcPr>
          <w:p w:rsidR="0014056F" w:rsidRPr="009C7890" w:rsidRDefault="0014056F" w:rsidP="004F443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4056F" w:rsidRPr="009C7890" w:rsidRDefault="0014056F" w:rsidP="004F4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2.5</w:t>
            </w:r>
            <w:r w:rsidRPr="009C7890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2.5</w:t>
            </w:r>
            <w:r w:rsidRPr="009C7890">
              <w:rPr>
                <w:sz w:val="28"/>
                <w:szCs w:val="28"/>
                <w:u w:val="single"/>
              </w:rPr>
              <w:t>м,</w:t>
            </w:r>
            <w:r>
              <w:rPr>
                <w:sz w:val="28"/>
                <w:szCs w:val="28"/>
                <w:u w:val="single"/>
              </w:rPr>
              <w:t xml:space="preserve"> ограждение металлическое, 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шено, состояние хорошее</w:t>
            </w:r>
          </w:p>
          <w:p w:rsidR="0014056F" w:rsidRPr="009C789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</w:tr>
      <w:tr w:rsidR="0014056F" w:rsidRPr="009C7890" w:rsidTr="000912F1">
        <w:tc>
          <w:tcPr>
            <w:tcW w:w="4644" w:type="dxa"/>
            <w:shd w:val="clear" w:color="auto" w:fill="auto"/>
          </w:tcPr>
          <w:p w:rsidR="0014056F" w:rsidRPr="009C7890" w:rsidRDefault="0014056F" w:rsidP="004F443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4056F" w:rsidRPr="009C7890" w:rsidRDefault="0014056F" w:rsidP="004F443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из нержавеющей стали с красной зве</w:t>
            </w:r>
            <w:r>
              <w:rPr>
                <w:sz w:val="28"/>
                <w:szCs w:val="28"/>
                <w:u w:val="single"/>
              </w:rPr>
              <w:t>з</w:t>
            </w:r>
            <w:r>
              <w:rPr>
                <w:sz w:val="28"/>
                <w:szCs w:val="28"/>
                <w:u w:val="single"/>
              </w:rPr>
              <w:t xml:space="preserve">дой, высотой 1.6м. Высота надгробной плиты 25см, состояние хорошее.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1952г. Автор</w:t>
            </w:r>
            <w:r w:rsidR="0027249C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Маслов Л. А.</w:t>
            </w:r>
          </w:p>
        </w:tc>
      </w:tr>
    </w:tbl>
    <w:p w:rsidR="0014056F" w:rsidRDefault="0014056F" w:rsidP="004F443C">
      <w:pPr>
        <w:jc w:val="both"/>
        <w:rPr>
          <w:sz w:val="28"/>
          <w:szCs w:val="28"/>
        </w:rPr>
      </w:pPr>
    </w:p>
    <w:p w:rsidR="0014056F" w:rsidRPr="00FC6170" w:rsidRDefault="0014056F" w:rsidP="004F443C">
      <w:pPr>
        <w:jc w:val="both"/>
        <w:rPr>
          <w:sz w:val="28"/>
          <w:szCs w:val="28"/>
        </w:rPr>
      </w:pPr>
    </w:p>
    <w:p w:rsidR="0014056F" w:rsidRPr="00FC6170" w:rsidRDefault="0014056F" w:rsidP="004F443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4056F" w:rsidRPr="00FC6170" w:rsidRDefault="0014056F" w:rsidP="004F443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134"/>
        <w:gridCol w:w="1275"/>
        <w:gridCol w:w="1515"/>
        <w:gridCol w:w="1604"/>
        <w:gridCol w:w="1634"/>
        <w:gridCol w:w="2743"/>
      </w:tblGrid>
      <w:tr w:rsidR="0014056F" w:rsidRPr="00FC6170" w:rsidTr="000912F1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4056F" w:rsidRPr="00FC6170" w:rsidTr="000912F1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4056F" w:rsidRPr="00FC6170" w:rsidTr="000912F1">
        <w:trPr>
          <w:jc w:val="center"/>
        </w:trPr>
        <w:tc>
          <w:tcPr>
            <w:tcW w:w="663" w:type="dxa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</w:p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</w:p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</w:p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14056F" w:rsidRPr="00FC6170" w:rsidRDefault="0014056F" w:rsidP="004F443C">
      <w:pPr>
        <w:jc w:val="both"/>
        <w:rPr>
          <w:sz w:val="28"/>
          <w:szCs w:val="28"/>
        </w:rPr>
      </w:pPr>
    </w:p>
    <w:p w:rsidR="0014056F" w:rsidRPr="00FC6170" w:rsidRDefault="0014056F" w:rsidP="004F443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4056F" w:rsidRPr="00FC6170" w:rsidRDefault="0014056F" w:rsidP="004F443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1499"/>
        <w:gridCol w:w="1737"/>
        <w:gridCol w:w="1433"/>
        <w:gridCol w:w="1245"/>
        <w:gridCol w:w="2158"/>
        <w:gridCol w:w="2062"/>
      </w:tblGrid>
      <w:tr w:rsidR="0014056F" w:rsidRPr="00FC6170" w:rsidTr="000912F1"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захоронен</w:t>
            </w:r>
          </w:p>
        </w:tc>
      </w:tr>
      <w:tr w:rsidR="0014056F" w:rsidRPr="00FC6170" w:rsidTr="000912F1"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6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14056F" w:rsidRPr="00FC6170" w:rsidTr="000912F1"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лейтенант</w:t>
            </w:r>
          </w:p>
        </w:tc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Гродский</w:t>
            </w:r>
            <w:proofErr w:type="spellEnd"/>
            <w:r>
              <w:rPr>
                <w:sz w:val="28"/>
                <w:szCs w:val="28"/>
              </w:rPr>
              <w:t xml:space="preserve">  Борис 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менович</w:t>
            </w:r>
          </w:p>
        </w:tc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1911</w:t>
            </w:r>
          </w:p>
        </w:tc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 1943г.</w:t>
            </w:r>
          </w:p>
        </w:tc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Западная часть воинского кладбища</w:t>
            </w:r>
          </w:p>
        </w:tc>
        <w:tc>
          <w:tcPr>
            <w:tcW w:w="0" w:type="auto"/>
            <w:shd w:val="clear" w:color="auto" w:fill="auto"/>
          </w:tcPr>
          <w:p w:rsidR="0014056F" w:rsidRPr="00FC6170" w:rsidRDefault="0014056F" w:rsidP="004F4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Дерюгино</w:t>
            </w:r>
            <w:proofErr w:type="spellEnd"/>
          </w:p>
        </w:tc>
      </w:tr>
    </w:tbl>
    <w:p w:rsidR="0014056F" w:rsidRDefault="0014056F" w:rsidP="004F443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F443C" w:rsidRPr="00C55FA5" w:rsidTr="004F443C">
        <w:tc>
          <w:tcPr>
            <w:tcW w:w="4644" w:type="dxa"/>
            <w:shd w:val="clear" w:color="auto" w:fill="auto"/>
          </w:tcPr>
          <w:p w:rsidR="004F443C" w:rsidRPr="00C55FA5" w:rsidRDefault="004F443C" w:rsidP="004F443C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захоронения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F443C" w:rsidRPr="00C55FA5" w:rsidRDefault="004F443C" w:rsidP="004F4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1952г. из с. </w:t>
            </w:r>
            <w:proofErr w:type="spellStart"/>
            <w:r>
              <w:rPr>
                <w:sz w:val="28"/>
                <w:szCs w:val="28"/>
              </w:rPr>
              <w:t>Дерюгино</w:t>
            </w:r>
            <w:proofErr w:type="spellEnd"/>
          </w:p>
        </w:tc>
      </w:tr>
      <w:tr w:rsidR="004F443C" w:rsidRPr="00C55FA5" w:rsidTr="004F443C">
        <w:tc>
          <w:tcPr>
            <w:tcW w:w="4644" w:type="dxa"/>
            <w:shd w:val="clear" w:color="auto" w:fill="auto"/>
          </w:tcPr>
          <w:p w:rsidR="004F443C" w:rsidRPr="00C55FA5" w:rsidRDefault="004F443C" w:rsidP="004F443C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F443C" w:rsidRDefault="004F443C" w:rsidP="004F443C">
            <w:pPr>
              <w:jc w:val="both"/>
            </w:pPr>
            <w:proofErr w:type="spellStart"/>
            <w:r w:rsidRPr="0014056F">
              <w:rPr>
                <w:sz w:val="28"/>
                <w:szCs w:val="28"/>
              </w:rPr>
              <w:t>Первоавгустовская</w:t>
            </w:r>
            <w:proofErr w:type="spellEnd"/>
            <w:r w:rsidRPr="0014056F">
              <w:rPr>
                <w:sz w:val="28"/>
                <w:szCs w:val="28"/>
              </w:rPr>
              <w:t xml:space="preserve"> средняя школа</w:t>
            </w:r>
          </w:p>
          <w:p w:rsidR="004F443C" w:rsidRPr="00C55FA5" w:rsidRDefault="004F443C" w:rsidP="004F443C">
            <w:pPr>
              <w:jc w:val="both"/>
              <w:rPr>
                <w:sz w:val="28"/>
                <w:szCs w:val="28"/>
              </w:rPr>
            </w:pPr>
          </w:p>
        </w:tc>
      </w:tr>
    </w:tbl>
    <w:p w:rsidR="0014056F" w:rsidRDefault="0014056F" w:rsidP="004F443C">
      <w:pPr>
        <w:jc w:val="both"/>
      </w:pPr>
    </w:p>
    <w:p w:rsidR="0014056F" w:rsidRDefault="0014056F" w:rsidP="004F443C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79511"/>
            <wp:effectExtent l="0" t="0" r="2540" b="0"/>
            <wp:docPr id="1" name="Рисунок 1" descr="C:\Users\лена\Downloads\images3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79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056F" w:rsidSect="001405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50E" w:rsidRDefault="00B6150E" w:rsidP="0027249C">
      <w:r>
        <w:separator/>
      </w:r>
    </w:p>
  </w:endnote>
  <w:endnote w:type="continuationSeparator" w:id="1">
    <w:p w:rsidR="00B6150E" w:rsidRDefault="00B6150E" w:rsidP="0027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50E" w:rsidRDefault="00B6150E" w:rsidP="0027249C">
      <w:r>
        <w:separator/>
      </w:r>
    </w:p>
  </w:footnote>
  <w:footnote w:type="continuationSeparator" w:id="1">
    <w:p w:rsidR="00B6150E" w:rsidRDefault="00B6150E" w:rsidP="0027249C">
      <w:r>
        <w:continuationSeparator/>
      </w:r>
    </w:p>
  </w:footnote>
  <w:footnote w:id="2">
    <w:p w:rsidR="0027249C" w:rsidRDefault="0027249C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https://obd-memorial.ru/html/info.htm?id=1150505753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56F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4056F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249C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443C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7802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50E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044A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5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05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056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7249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724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7249C"/>
    <w:rPr>
      <w:vertAlign w:val="superscript"/>
    </w:rPr>
  </w:style>
  <w:style w:type="character" w:styleId="a9">
    <w:name w:val="Hyperlink"/>
    <w:basedOn w:val="a0"/>
    <w:uiPriority w:val="99"/>
    <w:unhideWhenUsed/>
    <w:rsid w:val="002724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5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05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056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7249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724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7249C"/>
    <w:rPr>
      <w:vertAlign w:val="superscript"/>
    </w:rPr>
  </w:style>
  <w:style w:type="character" w:styleId="a9">
    <w:name w:val="Hyperlink"/>
    <w:basedOn w:val="a0"/>
    <w:uiPriority w:val="99"/>
    <w:unhideWhenUsed/>
    <w:rsid w:val="002724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57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5A774-B1A6-49BD-B06D-A8BE798A6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170</Words>
  <Characters>973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2020-04-13T15:15:00Z</dcterms:created>
  <dcterms:modified xsi:type="dcterms:W3CDTF">2020-04-24T11:39:00Z</dcterms:modified>
</cp:coreProperties>
</file>